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573B547C"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91209A">
              <w:rPr>
                <w:color w:val="000000"/>
                <w:sz w:val="22"/>
                <w:szCs w:val="22"/>
              </w:rPr>
              <w:t>2</w:t>
            </w:r>
            <w:r>
              <w:rPr>
                <w:color w:val="000000"/>
                <w:sz w:val="22"/>
                <w:szCs w:val="22"/>
              </w:rPr>
              <w:t xml:space="preserve">.001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B" w14:textId="6C85E1A6"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10" w14:textId="3B3E9FD1"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45752CA5"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00E61A59">
              <w:rPr>
                <w:color w:val="000000" w:themeColor="text1"/>
                <w:sz w:val="22"/>
                <w:szCs w:val="22"/>
              </w:rPr>
              <w:t>, operator, manager</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A" w14:textId="01A38F6C" w:rsidR="008E458D" w:rsidRDefault="008E458D" w:rsidP="61EC2149">
            <w:pPr>
              <w:pStyle w:val="Normal0"/>
              <w:pBdr>
                <w:top w:val="nil"/>
                <w:left w:val="nil"/>
                <w:bottom w:val="nil"/>
                <w:right w:val="nil"/>
                <w:between w:val="nil"/>
              </w:pBdr>
              <w:spacing w:before="0" w:after="0"/>
              <w:rPr>
                <w:color w:val="000000"/>
                <w:sz w:val="22"/>
                <w:szCs w:val="22"/>
              </w:rPr>
            </w:pP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w:t>
      </w:r>
      <w:proofErr w:type="spellStart"/>
      <w:r w:rsidRPr="61EC2149">
        <w:rPr>
          <w:color w:val="000000" w:themeColor="text1"/>
        </w:rPr>
        <w:t>Acme-ANS-D</w:t>
      </w:r>
      <w:r w:rsidRPr="61EC2149">
        <w:rPr>
          <w:rFonts w:ascii="Cambria Math" w:eastAsia="Cambria Math" w:hAnsi="Cambria Math" w:cs="Cambria Math"/>
          <w:color w:val="000000" w:themeColor="text1"/>
        </w:rPr>
        <w:t>〈</w:t>
      </w:r>
      <w:r w:rsidRPr="61EC2149">
        <w:rPr>
          <w:color w:val="000000" w:themeColor="text1"/>
        </w:rPr>
        <w:t>dd</w:t>
      </w:r>
      <w:proofErr w:type="spellEnd"/>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45ACE9FA"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6A75D658"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3F2AC484"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r w:rsidR="1E1D7C36" w:rsidRPr="3650C213">
        <w:rPr>
          <w:color w:val="000000" w:themeColor="text1"/>
          <w:sz w:val="22"/>
          <w:szCs w:val="22"/>
        </w:rPr>
        <w:t>X</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1C399A3E"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5048E">
        <w:rPr>
          <w:color w:val="000000"/>
          <w:sz w:val="22"/>
          <w:szCs w:val="22"/>
        </w:rPr>
        <w:t>X</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w:t>
      </w:r>
      <w:proofErr w:type="spellStart"/>
      <w:r w:rsidRPr="61EC2149">
        <w:rPr>
          <w:color w:val="000000" w:themeColor="text1"/>
        </w:rPr>
        <w:t>viagra</w:t>
      </w:r>
      <w:proofErr w:type="spellEnd"/>
      <w:r w:rsidRPr="61EC2149">
        <w:rPr>
          <w:color w:val="000000" w:themeColor="text1"/>
        </w:rPr>
        <w:t>”, “</w:t>
      </w:r>
      <w:proofErr w:type="spellStart"/>
      <w:r w:rsidRPr="61EC2149">
        <w:rPr>
          <w:color w:val="000000" w:themeColor="text1"/>
        </w:rPr>
        <w:t>cialis</w:t>
      </w:r>
      <w:proofErr w:type="spellEnd"/>
      <w:r w:rsidRPr="61EC2149">
        <w:rPr>
          <w:color w:val="000000" w:themeColor="text1"/>
        </w:rPr>
        <w:t>”, “one million”, “you’ve won”, “</w:t>
      </w:r>
      <w:proofErr w:type="spellStart"/>
      <w:r w:rsidRPr="61EC2149">
        <w:rPr>
          <w:color w:val="000000" w:themeColor="text1"/>
        </w:rPr>
        <w:t>nigeria</w:t>
      </w:r>
      <w:proofErr w:type="spellEnd"/>
      <w:r w:rsidRPr="61EC2149">
        <w:rPr>
          <w:color w:val="000000" w:themeColor="text1"/>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w:t>
      </w:r>
      <w:proofErr w:type="spellStart"/>
      <w:r w:rsidRPr="61EC2149">
        <w:rPr>
          <w:color w:val="000000" w:themeColor="text1"/>
        </w:rPr>
        <w:t>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w:t>
      </w:r>
      <w:proofErr w:type="spellStart"/>
      <w:r w:rsidRPr="61EC2149">
        <w:rPr>
          <w:color w:val="000000" w:themeColor="text1"/>
        </w:rPr>
        <w:t>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w:t>
      </w:r>
      <w:proofErr w:type="spellEnd"/>
      <w:r w:rsidRPr="61EC2149">
        <w:rPr>
          <w:color w:val="000000" w:themeColor="text1"/>
        </w:rPr>
        <w:t>”, “</w:t>
      </w:r>
      <w:proofErr w:type="spellStart"/>
      <w:r w:rsidRPr="61EC2149">
        <w:rPr>
          <w:color w:val="000000" w:themeColor="text1"/>
        </w:rPr>
        <w:t>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w:t>
      </w:r>
      <w:proofErr w:type="spellEnd"/>
      <w:r w:rsidRPr="61EC2149">
        <w:rPr>
          <w:color w:val="000000" w:themeColor="text1"/>
        </w:rPr>
        <w:t>”, or “</w:t>
      </w:r>
      <w:proofErr w:type="spellStart"/>
      <w:r w:rsidRPr="61EC2149">
        <w:rPr>
          <w:color w:val="000000" w:themeColor="text1"/>
        </w:rPr>
        <w:t>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0B950AE-4AB3-4031-A44C-5A60FF8178C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A42093F-546B-4FFF-9A1E-F477433B1CE4}"/>
    <w:embedBold r:id="rId3" w:fontKey="{AFC3F7FF-A16E-4472-91DA-F3356B31385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870442F0-8146-4DB0-BE37-2EA5A5730D15}"/>
    <w:embedBold r:id="rId5" w:fontKey="{AD5E207E-36CE-4829-86E4-5DB1D76CA975}"/>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CDBAD086-14D0-4A71-9D0A-4652CAB2F70E}"/>
    <w:embedItalic r:id="rId7" w:fontKey="{E26CE56D-EB9B-4C85-BB4C-202E0B3C3889}"/>
  </w:font>
  <w:font w:name="Cambria Math">
    <w:panose1 w:val="02040503050406030204"/>
    <w:charset w:val="00"/>
    <w:family w:val="roman"/>
    <w:pitch w:val="variable"/>
    <w:sig w:usb0="E00006FF" w:usb1="420024FF" w:usb2="02000000" w:usb3="00000000" w:csb0="0000019F" w:csb1="00000000"/>
    <w:embedRegular r:id="rId8" w:fontKey="{65CB05EE-83B2-4B6A-B40F-9AC5D5B8F46A}"/>
  </w:font>
  <w:font w:name="Arial Unicode MS">
    <w:panose1 w:val="020B0604020202020204"/>
    <w:charset w:val="80"/>
    <w:family w:val="swiss"/>
    <w:pitch w:val="variable"/>
    <w:sig w:usb0="F7FFAFFF" w:usb1="E9DFFFFF" w:usb2="0000003F" w:usb3="00000000" w:csb0="003F01FF" w:csb1="00000000"/>
    <w:embedRegular r:id="rId9" w:subsetted="1" w:fontKey="{E48E8987-C40A-4432-B3A1-582689EFA34D}"/>
  </w:font>
  <w:font w:name="Quattrocento Sans">
    <w:charset w:val="00"/>
    <w:family w:val="swiss"/>
    <w:pitch w:val="variable"/>
    <w:sig w:usb0="800000BF" w:usb1="4000005B" w:usb2="00000000" w:usb3="00000000" w:csb0="00000001" w:csb1="00000000"/>
    <w:embedRegular r:id="rId10" w:fontKey="{F47369A0-40F8-4CF9-B8EA-08339760A903}"/>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272A8"/>
    <w:rsid w:val="002609B0"/>
    <w:rsid w:val="003D64B0"/>
    <w:rsid w:val="008E458D"/>
    <w:rsid w:val="0091209A"/>
    <w:rsid w:val="009C36FD"/>
    <w:rsid w:val="00C22FA9"/>
    <w:rsid w:val="00D01166"/>
    <w:rsid w:val="00E5048E"/>
    <w:rsid w:val="00E61A59"/>
    <w:rsid w:val="00F45BFC"/>
    <w:rsid w:val="00FD55A1"/>
    <w:rsid w:val="0308FCCE"/>
    <w:rsid w:val="062D4CFB"/>
    <w:rsid w:val="078C8B40"/>
    <w:rsid w:val="0AD61E19"/>
    <w:rsid w:val="0EC792D2"/>
    <w:rsid w:val="120083F8"/>
    <w:rsid w:val="158F7262"/>
    <w:rsid w:val="17C17929"/>
    <w:rsid w:val="1E1D7C36"/>
    <w:rsid w:val="200D4026"/>
    <w:rsid w:val="20525451"/>
    <w:rsid w:val="21BE8BE6"/>
    <w:rsid w:val="241D4509"/>
    <w:rsid w:val="24EBD54F"/>
    <w:rsid w:val="2A5ED6C7"/>
    <w:rsid w:val="2EE3C030"/>
    <w:rsid w:val="31B11A26"/>
    <w:rsid w:val="357E9D05"/>
    <w:rsid w:val="3650C213"/>
    <w:rsid w:val="3941E812"/>
    <w:rsid w:val="3D837559"/>
    <w:rsid w:val="3F11FA89"/>
    <w:rsid w:val="4456DD75"/>
    <w:rsid w:val="44A3235F"/>
    <w:rsid w:val="44FA6BDE"/>
    <w:rsid w:val="47E7345D"/>
    <w:rsid w:val="48447017"/>
    <w:rsid w:val="50612BD9"/>
    <w:rsid w:val="51316FDC"/>
    <w:rsid w:val="549895F1"/>
    <w:rsid w:val="5A96CC0E"/>
    <w:rsid w:val="60BFF6A5"/>
    <w:rsid w:val="61EC2149"/>
    <w:rsid w:val="6709AA90"/>
    <w:rsid w:val="693B7B4F"/>
    <w:rsid w:val="6CDE57BE"/>
    <w:rsid w:val="726AC9DA"/>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17</Pages>
  <Words>2311</Words>
  <Characters>12711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18</cp:revision>
  <dcterms:created xsi:type="dcterms:W3CDTF">2025-02-18T14:35:00Z</dcterms:created>
  <dcterms:modified xsi:type="dcterms:W3CDTF">2025-07-02T15:30:00Z</dcterms:modified>
</cp:coreProperties>
</file>